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3C" w:rsidRDefault="00DF5FDC">
      <w:proofErr w:type="spellStart"/>
      <w:r>
        <w:t>Lunare</w:t>
      </w:r>
      <w:proofErr w:type="spellEnd"/>
      <w:r>
        <w:t>事務局　構成員表</w:t>
      </w:r>
    </w:p>
    <w:p w:rsidR="00A7593C" w:rsidRDefault="00A7593C"/>
    <w:p w:rsidR="00A7593C" w:rsidRDefault="00DF5FDC">
      <w:r>
        <w:t>代表１名</w:t>
      </w:r>
    </w:p>
    <w:p w:rsidR="00A7593C" w:rsidRDefault="00DF5FDC">
      <w:r>
        <w:t>稲岡</w:t>
      </w:r>
      <w:r>
        <w:t>江利</w:t>
      </w:r>
      <w:r>
        <w:t>子　〒</w:t>
      </w:r>
      <w:r>
        <w:t>532-0001</w:t>
      </w:r>
      <w:r>
        <w:t xml:space="preserve">　大阪府大阪市淀川区十八条</w:t>
      </w:r>
      <w:r>
        <w:t>1-1-32-508</w:t>
      </w:r>
    </w:p>
    <w:p w:rsidR="00A7593C" w:rsidRDefault="00A7593C"/>
    <w:p w:rsidR="00A7593C" w:rsidRDefault="00DF5FDC">
      <w:r>
        <w:t>副代表１名</w:t>
      </w:r>
      <w:bookmarkStart w:id="0" w:name="_GoBack"/>
      <w:bookmarkEnd w:id="0"/>
    </w:p>
    <w:p w:rsidR="00A7593C" w:rsidRDefault="00DF5FDC">
      <w:r>
        <w:t>灰塚あい子　〒</w:t>
      </w:r>
      <w:r>
        <w:t>610-1144</w:t>
      </w:r>
      <w:r>
        <w:t xml:space="preserve">　京都市西京区大原野東竹の里町</w:t>
      </w:r>
      <w:r>
        <w:t>2-1-14-404</w:t>
      </w:r>
    </w:p>
    <w:p w:rsidR="00A7593C" w:rsidRDefault="00A7593C"/>
    <w:p w:rsidR="00A7593C" w:rsidRDefault="00DF5FDC">
      <w:r>
        <w:t>会計１名</w:t>
      </w:r>
    </w:p>
    <w:p w:rsidR="00A7593C" w:rsidRDefault="00DF5FDC">
      <w:r>
        <w:t>尾﨑一燈子　〒</w:t>
      </w:r>
      <w:r>
        <w:t>061-1373</w:t>
      </w:r>
      <w:r>
        <w:t xml:space="preserve">　北海道恵庭市恵み野西</w:t>
      </w:r>
      <w:r>
        <w:t>1-9-17</w:t>
      </w:r>
    </w:p>
    <w:p w:rsidR="00A7593C" w:rsidRDefault="00A7593C"/>
    <w:p w:rsidR="00A7593C" w:rsidRDefault="00DF5FDC">
      <w:r>
        <w:t>会計監査役２名</w:t>
      </w:r>
    </w:p>
    <w:p w:rsidR="00A7593C" w:rsidRDefault="00DF5FDC">
      <w:r>
        <w:t>徳原京都　　〒</w:t>
      </w:r>
      <w:r>
        <w:t>665-0034</w:t>
      </w:r>
      <w:r>
        <w:t xml:space="preserve">　兵庫県宝塚市小林</w:t>
      </w:r>
      <w:r>
        <w:t>5-8-44-103</w:t>
      </w:r>
    </w:p>
    <w:p w:rsidR="00A7593C" w:rsidRDefault="00DF5FDC">
      <w:r>
        <w:t>西村孝樹　　〒</w:t>
      </w:r>
      <w:r>
        <w:t>546-0014</w:t>
      </w:r>
      <w:r>
        <w:t xml:space="preserve">　大阪市東住吉区鷹合</w:t>
      </w:r>
      <w:r>
        <w:t>2-16-1-301</w:t>
      </w:r>
    </w:p>
    <w:p w:rsidR="00A7593C" w:rsidRDefault="00A7593C"/>
    <w:p w:rsidR="00A7593C" w:rsidRDefault="00DF5FDC">
      <w:r>
        <w:t>顧問</w:t>
      </w:r>
    </w:p>
    <w:p w:rsidR="00A7593C" w:rsidRDefault="00DF5FDC">
      <w:r>
        <w:t>稲岡大治　　〒</w:t>
      </w:r>
      <w:r>
        <w:t>532-0001</w:t>
      </w:r>
      <w:r>
        <w:t xml:space="preserve">　大阪府大阪市淀川区十八条</w:t>
      </w:r>
      <w:r>
        <w:t>1-1-32-508</w:t>
      </w:r>
    </w:p>
    <w:sectPr w:rsidR="00A7593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A7593C"/>
    <w:rsid w:val="00A7593C"/>
    <w:rsid w:val="00D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游明朝" w:hAnsi="Liberation Serif" w:cs="Arial"/>
        <w:kern w:val="2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プラスミュージック心斎橋</cp:lastModifiedBy>
  <cp:revision>4</cp:revision>
  <dcterms:created xsi:type="dcterms:W3CDTF">2022-02-16T19:41:00Z</dcterms:created>
  <dcterms:modified xsi:type="dcterms:W3CDTF">2022-08-17T15:17:00Z</dcterms:modified>
  <dc:language>ja-JP</dc:language>
</cp:coreProperties>
</file>